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1676" w:rsidRPr="004325BF" w:rsidRDefault="00071676" w:rsidP="00071676">
      <w:pPr>
        <w:rPr>
          <w:rFonts w:ascii="HG丸ｺﾞｼｯｸM-PRO" w:eastAsia="HG丸ｺﾞｼｯｸM-PRO" w:hAnsi="HG丸ｺﾞｼｯｸM-PRO"/>
          <w:b/>
          <w:bCs/>
          <w:sz w:val="24"/>
          <w:szCs w:val="24"/>
        </w:rPr>
      </w:pPr>
      <w:r w:rsidRPr="004325BF">
        <w:rPr>
          <w:rFonts w:ascii="HG丸ｺﾞｼｯｸM-PRO" w:eastAsia="HG丸ｺﾞｼｯｸM-PRO" w:hAnsi="HG丸ｺﾞｼｯｸM-PRO" w:hint="eastAsia"/>
          <w:b/>
          <w:bCs/>
          <w:sz w:val="24"/>
          <w:szCs w:val="24"/>
        </w:rPr>
        <w:t>一時利用児の保護者様へ</w:t>
      </w:r>
    </w:p>
    <w:p w:rsidR="00071676" w:rsidRDefault="00071676" w:rsidP="00071676">
      <w:pPr>
        <w:rPr>
          <w:rFonts w:ascii="HG丸ｺﾞｼｯｸM-PRO" w:eastAsia="HG丸ｺﾞｼｯｸM-PRO" w:hAnsi="HG丸ｺﾞｼｯｸM-PRO"/>
          <w:szCs w:val="21"/>
        </w:rPr>
      </w:pPr>
    </w:p>
    <w:p w:rsidR="004325BF" w:rsidRDefault="004325BF" w:rsidP="004325BF">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第一陵南保育所</w:t>
      </w:r>
    </w:p>
    <w:p w:rsidR="004325BF" w:rsidRDefault="004325BF" w:rsidP="004325BF">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第二陵南保育所</w:t>
      </w:r>
    </w:p>
    <w:p w:rsidR="004325BF" w:rsidRDefault="004325BF" w:rsidP="00071676">
      <w:pPr>
        <w:rPr>
          <w:rFonts w:ascii="HG丸ｺﾞｼｯｸM-PRO" w:eastAsia="HG丸ｺﾞｼｯｸM-PRO" w:hAnsi="HG丸ｺﾞｼｯｸM-PRO" w:hint="eastAsia"/>
          <w:szCs w:val="21"/>
        </w:rPr>
      </w:pPr>
    </w:p>
    <w:p w:rsidR="0077390C" w:rsidRPr="002E77D5" w:rsidRDefault="008C1B42" w:rsidP="00071676">
      <w:pPr>
        <w:jc w:val="center"/>
        <w:rPr>
          <w:rFonts w:ascii="HG丸ｺﾞｼｯｸM-PRO" w:eastAsia="HG丸ｺﾞｼｯｸM-PRO" w:hAnsi="HG丸ｺﾞｼｯｸM-PRO"/>
          <w:sz w:val="40"/>
          <w:szCs w:val="40"/>
          <w:bdr w:val="single" w:sz="4" w:space="0" w:color="auto"/>
        </w:rPr>
      </w:pPr>
      <w:r w:rsidRPr="002E77D5">
        <w:rPr>
          <w:rFonts w:ascii="HG丸ｺﾞｼｯｸM-PRO" w:eastAsia="HG丸ｺﾞｼｯｸM-PRO" w:hAnsi="HG丸ｺﾞｼｯｸM-PRO" w:hint="eastAsia"/>
          <w:sz w:val="40"/>
          <w:szCs w:val="40"/>
          <w:highlight w:val="yellow"/>
          <w:bdr w:val="single" w:sz="4" w:space="0" w:color="auto"/>
        </w:rPr>
        <w:t>感染症に</w:t>
      </w:r>
      <w:r w:rsidR="00B453A8" w:rsidRPr="002E77D5">
        <w:rPr>
          <w:rFonts w:ascii="HG丸ｺﾞｼｯｸM-PRO" w:eastAsia="HG丸ｺﾞｼｯｸM-PRO" w:hAnsi="HG丸ｺﾞｼｯｸM-PRO" w:hint="eastAsia"/>
          <w:sz w:val="40"/>
          <w:szCs w:val="40"/>
          <w:highlight w:val="yellow"/>
          <w:bdr w:val="single" w:sz="4" w:space="0" w:color="auto"/>
        </w:rPr>
        <w:t>ついてのお知らせとお願い</w:t>
      </w:r>
    </w:p>
    <w:p w:rsidR="00B453A8" w:rsidRDefault="00B453A8">
      <w:pPr>
        <w:rPr>
          <w:rFonts w:ascii="HG丸ｺﾞｼｯｸM-PRO" w:eastAsia="HG丸ｺﾞｼｯｸM-PRO" w:hAnsi="HG丸ｺﾞｼｯｸM-PRO"/>
          <w:szCs w:val="21"/>
        </w:rPr>
      </w:pPr>
    </w:p>
    <w:p w:rsidR="00AF4D6C" w:rsidRPr="002E77D5" w:rsidRDefault="00272758" w:rsidP="00071676">
      <w:pPr>
        <w:ind w:firstLineChars="100" w:firstLine="280"/>
        <w:rPr>
          <w:rFonts w:ascii="HG丸ｺﾞｼｯｸM-PRO" w:eastAsia="HG丸ｺﾞｼｯｸM-PRO" w:hAnsi="HG丸ｺﾞｼｯｸM-PRO"/>
          <w:sz w:val="28"/>
          <w:szCs w:val="28"/>
        </w:rPr>
      </w:pPr>
      <w:r w:rsidRPr="002E77D5">
        <w:rPr>
          <w:noProof/>
          <w:sz w:val="28"/>
          <w:szCs w:val="28"/>
        </w:rPr>
        <w:drawing>
          <wp:anchor distT="0" distB="0" distL="114300" distR="114300" simplePos="0" relativeHeight="251658240" behindDoc="0" locked="0" layoutInCell="1" allowOverlap="1">
            <wp:simplePos x="0" y="0"/>
            <wp:positionH relativeFrom="margin">
              <wp:align>right</wp:align>
            </wp:positionH>
            <wp:positionV relativeFrom="paragraph">
              <wp:posOffset>99060</wp:posOffset>
            </wp:positionV>
            <wp:extent cx="898525" cy="767080"/>
            <wp:effectExtent l="0" t="0" r="0" b="0"/>
            <wp:wrapSquare wrapText="bothSides"/>
            <wp:docPr id="1771803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8525"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0909EA" w:rsidRPr="002E77D5">
        <w:rPr>
          <w:rFonts w:ascii="HG丸ｺﾞｼｯｸM-PRO" w:eastAsia="HG丸ｺﾞｼｯｸM-PRO" w:hAnsi="HG丸ｺﾞｼｯｸM-PRO" w:hint="eastAsia"/>
          <w:sz w:val="28"/>
          <w:szCs w:val="28"/>
        </w:rPr>
        <w:t>いつも第一・第二陵南保育所の運営にご理解とご協力を頂き、</w:t>
      </w:r>
      <w:r w:rsidR="006C1490" w:rsidRPr="002E77D5">
        <w:rPr>
          <w:rFonts w:ascii="HG丸ｺﾞｼｯｸM-PRO" w:eastAsia="HG丸ｺﾞｼｯｸM-PRO" w:hAnsi="HG丸ｺﾞｼｯｸM-PRO" w:hint="eastAsia"/>
          <w:sz w:val="28"/>
          <w:szCs w:val="28"/>
        </w:rPr>
        <w:t>ありがとうございます。</w:t>
      </w:r>
      <w:r w:rsidR="00AF4D6C" w:rsidRPr="002E77D5">
        <w:rPr>
          <w:rFonts w:ascii="HG丸ｺﾞｼｯｸM-PRO" w:eastAsia="HG丸ｺﾞｼｯｸM-PRO" w:hAnsi="HG丸ｺﾞｼｯｸM-PRO" w:hint="eastAsia"/>
          <w:sz w:val="28"/>
          <w:szCs w:val="28"/>
        </w:rPr>
        <w:t>新型コロナウイルス感染症が５類へ移行されましたので、それに伴う保育所での利用</w:t>
      </w:r>
      <w:r w:rsidR="006C4030" w:rsidRPr="002E77D5">
        <w:rPr>
          <w:rFonts w:ascii="HG丸ｺﾞｼｯｸM-PRO" w:eastAsia="HG丸ｺﾞｼｯｸM-PRO" w:hAnsi="HG丸ｺﾞｼｯｸM-PRO" w:hint="eastAsia"/>
          <w:sz w:val="28"/>
          <w:szCs w:val="28"/>
        </w:rPr>
        <w:t>注意</w:t>
      </w:r>
      <w:r w:rsidR="00AF4D6C" w:rsidRPr="002E77D5">
        <w:rPr>
          <w:rFonts w:ascii="HG丸ｺﾞｼｯｸM-PRO" w:eastAsia="HG丸ｺﾞｼｯｸM-PRO" w:hAnsi="HG丸ｺﾞｼｯｸM-PRO" w:hint="eastAsia"/>
          <w:sz w:val="28"/>
          <w:szCs w:val="28"/>
        </w:rPr>
        <w:t>事項を</w:t>
      </w:r>
      <w:r w:rsidR="006C4030" w:rsidRPr="002E77D5">
        <w:rPr>
          <w:rFonts w:ascii="HG丸ｺﾞｼｯｸM-PRO" w:eastAsia="HG丸ｺﾞｼｯｸM-PRO" w:hAnsi="HG丸ｺﾞｼｯｸM-PRO" w:hint="eastAsia"/>
          <w:sz w:val="28"/>
          <w:szCs w:val="28"/>
        </w:rPr>
        <w:t>お知らせいたします</w:t>
      </w:r>
      <w:r w:rsidR="00AF4D6C" w:rsidRPr="002E77D5">
        <w:rPr>
          <w:rFonts w:ascii="HG丸ｺﾞｼｯｸM-PRO" w:eastAsia="HG丸ｺﾞｼｯｸM-PRO" w:hAnsi="HG丸ｺﾞｼｯｸM-PRO" w:hint="eastAsia"/>
          <w:sz w:val="28"/>
          <w:szCs w:val="28"/>
        </w:rPr>
        <w:t>。</w:t>
      </w:r>
    </w:p>
    <w:p w:rsidR="00AF4D6C" w:rsidRPr="002E77D5" w:rsidRDefault="00AF4D6C">
      <w:pPr>
        <w:rPr>
          <w:rFonts w:ascii="HG丸ｺﾞｼｯｸM-PRO" w:eastAsia="HG丸ｺﾞｼｯｸM-PRO" w:hAnsi="HG丸ｺﾞｼｯｸM-PRO"/>
          <w:szCs w:val="21"/>
        </w:rPr>
      </w:pPr>
    </w:p>
    <w:p w:rsidR="008F795F" w:rsidRPr="002E77D5" w:rsidRDefault="00272758" w:rsidP="002E77D5">
      <w:pPr>
        <w:ind w:firstLineChars="100" w:firstLine="280"/>
        <w:rPr>
          <w:rFonts w:ascii="HG丸ｺﾞｼｯｸM-PRO" w:eastAsia="HG丸ｺﾞｼｯｸM-PRO" w:hAnsi="HG丸ｺﾞｼｯｸM-PRO"/>
          <w:sz w:val="28"/>
          <w:szCs w:val="28"/>
        </w:rPr>
      </w:pPr>
      <w:r w:rsidRPr="002E77D5">
        <w:rPr>
          <w:noProof/>
          <w:sz w:val="28"/>
          <w:szCs w:val="28"/>
        </w:rPr>
        <w:drawing>
          <wp:anchor distT="0" distB="0" distL="114300" distR="114300" simplePos="0" relativeHeight="251660288" behindDoc="0" locked="0" layoutInCell="1" allowOverlap="1">
            <wp:simplePos x="0" y="0"/>
            <wp:positionH relativeFrom="margin">
              <wp:align>left</wp:align>
            </wp:positionH>
            <wp:positionV relativeFrom="paragraph">
              <wp:posOffset>1734185</wp:posOffset>
            </wp:positionV>
            <wp:extent cx="1228090" cy="909320"/>
            <wp:effectExtent l="0" t="0" r="0" b="0"/>
            <wp:wrapSquare wrapText="bothSides"/>
            <wp:docPr id="11572163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090" cy="909320"/>
                    </a:xfrm>
                    <a:prstGeom prst="rect">
                      <a:avLst/>
                    </a:prstGeom>
                    <a:noFill/>
                    <a:ln>
                      <a:noFill/>
                    </a:ln>
                  </pic:spPr>
                </pic:pic>
              </a:graphicData>
            </a:graphic>
          </wp:anchor>
        </w:drawing>
      </w:r>
      <w:r w:rsidRPr="002E77D5">
        <w:rPr>
          <w:noProof/>
          <w:sz w:val="28"/>
          <w:szCs w:val="28"/>
        </w:rPr>
        <w:drawing>
          <wp:anchor distT="0" distB="0" distL="114300" distR="114300" simplePos="0" relativeHeight="251659264" behindDoc="0" locked="0" layoutInCell="1" allowOverlap="1">
            <wp:simplePos x="0" y="0"/>
            <wp:positionH relativeFrom="margin">
              <wp:align>right</wp:align>
            </wp:positionH>
            <wp:positionV relativeFrom="paragraph">
              <wp:posOffset>98931</wp:posOffset>
            </wp:positionV>
            <wp:extent cx="1061085" cy="923925"/>
            <wp:effectExtent l="0" t="0" r="5715" b="9525"/>
            <wp:wrapSquare wrapText="bothSides"/>
            <wp:docPr id="107956128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1085" cy="923925"/>
                    </a:xfrm>
                    <a:prstGeom prst="rect">
                      <a:avLst/>
                    </a:prstGeom>
                    <a:noFill/>
                    <a:ln>
                      <a:noFill/>
                    </a:ln>
                  </pic:spPr>
                </pic:pic>
              </a:graphicData>
            </a:graphic>
          </wp:anchor>
        </w:drawing>
      </w:r>
      <w:r w:rsidR="00326491" w:rsidRPr="002E77D5">
        <w:rPr>
          <w:rFonts w:ascii="HG丸ｺﾞｼｯｸM-PRO" w:eastAsia="HG丸ｺﾞｼｯｸM-PRO" w:hAnsi="HG丸ｺﾞｼｯｸM-PRO" w:hint="eastAsia"/>
          <w:sz w:val="28"/>
          <w:szCs w:val="28"/>
        </w:rPr>
        <w:t>主として利用または通われている</w:t>
      </w:r>
      <w:r w:rsidR="006C4030" w:rsidRPr="002E77D5">
        <w:rPr>
          <w:rFonts w:ascii="HG丸ｺﾞｼｯｸM-PRO" w:eastAsia="HG丸ｺﾞｼｯｸM-PRO" w:hAnsi="HG丸ｺﾞｼｯｸM-PRO" w:hint="eastAsia"/>
          <w:sz w:val="28"/>
          <w:szCs w:val="28"/>
        </w:rPr>
        <w:t>保育施設や幼稚園、小学校等</w:t>
      </w:r>
      <w:r w:rsidR="00326491" w:rsidRPr="002E77D5">
        <w:rPr>
          <w:rFonts w:ascii="HG丸ｺﾞｼｯｸM-PRO" w:eastAsia="HG丸ｺﾞｼｯｸM-PRO" w:hAnsi="HG丸ｺﾞｼｯｸM-PRO" w:hint="eastAsia"/>
          <w:sz w:val="28"/>
          <w:szCs w:val="28"/>
        </w:rPr>
        <w:t>においてインフルエンザなどの学校感染症及び新型コロナウイルス感染症</w:t>
      </w:r>
      <w:r w:rsidR="00071676" w:rsidRPr="002E77D5">
        <w:rPr>
          <w:rFonts w:ascii="HG丸ｺﾞｼｯｸM-PRO" w:eastAsia="HG丸ｺﾞｼｯｸM-PRO" w:hAnsi="HG丸ｺﾞｼｯｸM-PRO" w:hint="eastAsia"/>
          <w:sz w:val="28"/>
          <w:szCs w:val="28"/>
        </w:rPr>
        <w:t>による</w:t>
      </w:r>
      <w:r w:rsidR="00326491" w:rsidRPr="002E77D5">
        <w:rPr>
          <w:rFonts w:ascii="HG丸ｺﾞｼｯｸM-PRO" w:eastAsia="HG丸ｺﾞｼｯｸM-PRO" w:hAnsi="HG丸ｺﾞｼｯｸM-PRO" w:hint="eastAsia"/>
          <w:sz w:val="28"/>
          <w:szCs w:val="28"/>
        </w:rPr>
        <w:t>学級や学年、</w:t>
      </w:r>
      <w:r w:rsidR="008F795F" w:rsidRPr="002E77D5">
        <w:rPr>
          <w:rFonts w:ascii="HG丸ｺﾞｼｯｸM-PRO" w:eastAsia="HG丸ｺﾞｼｯｸM-PRO" w:hAnsi="HG丸ｺﾞｼｯｸM-PRO" w:hint="eastAsia"/>
          <w:sz w:val="28"/>
          <w:szCs w:val="28"/>
        </w:rPr>
        <w:t>施設</w:t>
      </w:r>
      <w:r w:rsidR="005B50DB">
        <w:rPr>
          <w:rFonts w:ascii="HG丸ｺﾞｼｯｸM-PRO" w:eastAsia="HG丸ｺﾞｼｯｸM-PRO" w:hAnsi="HG丸ｺﾞｼｯｸM-PRO" w:hint="eastAsia"/>
          <w:sz w:val="28"/>
          <w:szCs w:val="28"/>
        </w:rPr>
        <w:t>が</w:t>
      </w:r>
      <w:r w:rsidR="008F795F" w:rsidRPr="002E77D5">
        <w:rPr>
          <w:rFonts w:ascii="HG丸ｺﾞｼｯｸM-PRO" w:eastAsia="HG丸ｺﾞｼｯｸM-PRO" w:hAnsi="HG丸ｺﾞｼｯｸM-PRO" w:hint="eastAsia"/>
          <w:sz w:val="28"/>
          <w:szCs w:val="28"/>
        </w:rPr>
        <w:t>閉鎖</w:t>
      </w:r>
      <w:r w:rsidR="005B50DB">
        <w:rPr>
          <w:rFonts w:ascii="HG丸ｺﾞｼｯｸM-PRO" w:eastAsia="HG丸ｺﾞｼｯｸM-PRO" w:hAnsi="HG丸ｺﾞｼｯｸM-PRO" w:hint="eastAsia"/>
          <w:sz w:val="28"/>
          <w:szCs w:val="28"/>
        </w:rPr>
        <w:t>されている期間</w:t>
      </w:r>
      <w:r w:rsidR="008F795F" w:rsidRPr="002E77D5">
        <w:rPr>
          <w:rFonts w:ascii="HG丸ｺﾞｼｯｸM-PRO" w:eastAsia="HG丸ｺﾞｼｯｸM-PRO" w:hAnsi="HG丸ｺﾞｼｯｸM-PRO" w:hint="eastAsia"/>
          <w:sz w:val="28"/>
          <w:szCs w:val="28"/>
        </w:rPr>
        <w:t>は第一・第二陵南保育所を利用することはできません。</w:t>
      </w:r>
      <w:r w:rsidR="004325BF">
        <w:rPr>
          <w:rFonts w:ascii="HG丸ｺﾞｼｯｸM-PRO" w:eastAsia="HG丸ｺﾞｼｯｸM-PRO" w:hAnsi="HG丸ｺﾞｼｯｸM-PRO" w:hint="eastAsia"/>
          <w:sz w:val="28"/>
          <w:szCs w:val="28"/>
        </w:rPr>
        <w:t>ご理解と</w:t>
      </w:r>
      <w:r w:rsidR="002E77D5">
        <w:rPr>
          <w:rFonts w:ascii="HG丸ｺﾞｼｯｸM-PRO" w:eastAsia="HG丸ｺﾞｼｯｸM-PRO" w:hAnsi="HG丸ｺﾞｼｯｸM-PRO" w:hint="eastAsia"/>
          <w:sz w:val="28"/>
          <w:szCs w:val="28"/>
        </w:rPr>
        <w:t>ご協力のほど、よろしくお願いいたします。</w:t>
      </w:r>
    </w:p>
    <w:p w:rsidR="002E77D5" w:rsidRDefault="002E77D5" w:rsidP="002E77D5">
      <w:pPr>
        <w:rPr>
          <w:rFonts w:ascii="HG丸ｺﾞｼｯｸM-PRO" w:eastAsia="HG丸ｺﾞｼｯｸM-PRO" w:hAnsi="HG丸ｺﾞｼｯｸM-PRO"/>
          <w:szCs w:val="21"/>
        </w:rPr>
      </w:pPr>
    </w:p>
    <w:p w:rsidR="002E77D5" w:rsidRPr="004325BF" w:rsidRDefault="004325BF" w:rsidP="002E77D5">
      <w:pPr>
        <w:ind w:firstLineChars="100" w:firstLine="280"/>
        <w:rPr>
          <w:rFonts w:ascii="HG丸ｺﾞｼｯｸM-PRO" w:eastAsia="HG丸ｺﾞｼｯｸM-PRO" w:hAnsi="HG丸ｺﾞｼｯｸM-PRO" w:hint="eastAsia"/>
          <w:sz w:val="28"/>
          <w:szCs w:val="28"/>
        </w:rPr>
      </w:pPr>
      <w:r w:rsidRPr="004325BF">
        <w:rPr>
          <w:rFonts w:ascii="HG丸ｺﾞｼｯｸM-PRO" w:eastAsia="HG丸ｺﾞｼｯｸM-PRO" w:hAnsi="HG丸ｺﾞｼｯｸM-PRO" w:hint="eastAsia"/>
          <w:sz w:val="28"/>
          <w:szCs w:val="28"/>
        </w:rPr>
        <w:t>なお、ご不明な点などございましたら</w:t>
      </w:r>
      <w:r>
        <w:rPr>
          <w:rFonts w:ascii="HG丸ｺﾞｼｯｸM-PRO" w:eastAsia="HG丸ｺﾞｼｯｸM-PRO" w:hAnsi="HG丸ｺﾞｼｯｸM-PRO" w:hint="eastAsia"/>
          <w:sz w:val="28"/>
          <w:szCs w:val="28"/>
        </w:rPr>
        <w:t>お気軽に保育所スタッフまでお声かけください。</w:t>
      </w:r>
    </w:p>
    <w:p w:rsidR="002E77D5" w:rsidRPr="002E77D5" w:rsidRDefault="002E77D5" w:rsidP="002E77D5">
      <w:pPr>
        <w:rPr>
          <w:rFonts w:ascii="HG丸ｺﾞｼｯｸM-PRO" w:eastAsia="HG丸ｺﾞｼｯｸM-PRO" w:hAnsi="HG丸ｺﾞｼｯｸM-PRO" w:hint="eastAsia"/>
          <w:szCs w:val="21"/>
        </w:rPr>
      </w:pPr>
    </w:p>
    <w:sectPr w:rsidR="002E77D5" w:rsidRPr="002E77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42"/>
    <w:rsid w:val="00071676"/>
    <w:rsid w:val="000909EA"/>
    <w:rsid w:val="00272758"/>
    <w:rsid w:val="002E77D5"/>
    <w:rsid w:val="00326491"/>
    <w:rsid w:val="004325BF"/>
    <w:rsid w:val="005B50DB"/>
    <w:rsid w:val="006C1490"/>
    <w:rsid w:val="006C4030"/>
    <w:rsid w:val="0077390C"/>
    <w:rsid w:val="00776517"/>
    <w:rsid w:val="008C1B42"/>
    <w:rsid w:val="008F795F"/>
    <w:rsid w:val="00AF4D6C"/>
    <w:rsid w:val="00B45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E1EBB"/>
  <w15:chartTrackingRefBased/>
  <w15:docId w15:val="{50391E85-E6B4-4B4B-8F23-636FA9B0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aihoiku</dc:creator>
  <cp:keywords/>
  <dc:description/>
  <cp:lastModifiedBy>aihoiku</cp:lastModifiedBy>
  <cp:revision>1</cp:revision>
  <cp:lastPrinted>2023-06-13T04:26:00Z</cp:lastPrinted>
  <dcterms:created xsi:type="dcterms:W3CDTF">2023-06-13T01:00:00Z</dcterms:created>
  <dcterms:modified xsi:type="dcterms:W3CDTF">2023-06-13T05:50:00Z</dcterms:modified>
</cp:coreProperties>
</file>